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1DAB" w14:textId="77777777" w:rsidR="00181101" w:rsidRDefault="00181101" w:rsidP="00181101">
      <w:pPr>
        <w:ind w:firstLine="720"/>
        <w:jc w:val="right"/>
      </w:pPr>
      <w:r>
        <w:t>Yesenia Posada</w:t>
      </w:r>
    </w:p>
    <w:p w14:paraId="2079E298" w14:textId="7533D81E" w:rsidR="00181101" w:rsidRDefault="00181101" w:rsidP="00181101">
      <w:pPr>
        <w:ind w:firstLine="720"/>
        <w:jc w:val="right"/>
      </w:pPr>
      <w:r>
        <w:t>Alien Nation</w:t>
      </w:r>
      <w:r w:rsidR="003440AB">
        <w:t>s</w:t>
      </w:r>
      <w:r>
        <w:t xml:space="preserve"> 2020</w:t>
      </w:r>
    </w:p>
    <w:p w14:paraId="7EF6A0E7" w14:textId="641E3625" w:rsidR="00181101" w:rsidRDefault="00181101" w:rsidP="00181101">
      <w:pPr>
        <w:ind w:firstLine="720"/>
        <w:jc w:val="right"/>
      </w:pPr>
      <w:r>
        <w:t>ART 321</w:t>
      </w:r>
    </w:p>
    <w:p w14:paraId="7610145C" w14:textId="78518A36" w:rsidR="006A7BE5" w:rsidRDefault="006A7BE5" w:rsidP="00181101">
      <w:pPr>
        <w:ind w:firstLine="720"/>
        <w:jc w:val="right"/>
      </w:pPr>
      <w:r>
        <w:t>Dr. Dominguez</w:t>
      </w:r>
    </w:p>
    <w:p w14:paraId="5687CD41" w14:textId="6356FB9C" w:rsidR="00181101" w:rsidRDefault="00181101" w:rsidP="00181101">
      <w:pPr>
        <w:spacing w:line="480" w:lineRule="auto"/>
      </w:pPr>
      <w:r>
        <w:t>Alien Nation</w:t>
      </w:r>
      <w:r w:rsidR="00353956">
        <w:t>s</w:t>
      </w:r>
      <w:r>
        <w:t xml:space="preserve"> 2020 is an exhibit currently on display at the Coral Gables Museum, featuring several artists</w:t>
      </w:r>
      <w:r w:rsidR="00455896">
        <w:t>, each one describing a different form of alienation</w:t>
      </w:r>
      <w:r>
        <w:t xml:space="preserve">.  The exhibition targets the feeling of isolation and distress currently being experienced by society, especially during this time due to Covid-19 and distancing restrictions.  It also had some political undertones, and several of the artists expressed concerns about climate change. </w:t>
      </w:r>
    </w:p>
    <w:p w14:paraId="32DA22E3" w14:textId="77777777" w:rsidR="00BE2979" w:rsidRDefault="00181101" w:rsidP="00181101">
      <w:pPr>
        <w:spacing w:line="480" w:lineRule="auto"/>
      </w:pPr>
      <w:r>
        <w:t xml:space="preserve">I was </w:t>
      </w:r>
      <w:r w:rsidR="00BE2979">
        <w:t xml:space="preserve">not sure what to expect walking into the exhibition hall, as I had purposely waited to visit the museum before reading the catalogue.  In the hallway entering the room was a piece depicting elaborate women’s shoes and what appeared to be a face covering. It all started to come together for me.  </w:t>
      </w:r>
      <w:r w:rsidR="00486828">
        <w:t>As a woman, I can certainly understand how women being forced or coerced to dress a certain way can make us feel as an object and subsequently alienated.</w:t>
      </w:r>
      <w:r w:rsidR="00BE2979">
        <w:t xml:space="preserve"> </w:t>
      </w:r>
    </w:p>
    <w:p w14:paraId="757923FF" w14:textId="77777777" w:rsidR="00486828" w:rsidRDefault="00486828" w:rsidP="00181101">
      <w:pPr>
        <w:spacing w:line="480" w:lineRule="auto"/>
      </w:pPr>
      <w:r>
        <w:t xml:space="preserve">Once in the main hall, I was </w:t>
      </w:r>
      <w:r w:rsidR="00181101">
        <w:t>pleasantly surprised to find myself drawn into this exhibit,</w:t>
      </w:r>
      <w:r w:rsidR="00455896">
        <w:t xml:space="preserve"> finding each piece to be unique and quite interesting.  So much so, that is it difficult to pick just one artist to highlight.  </w:t>
      </w:r>
      <w:r>
        <w:t xml:space="preserve">The pieces were all thought provoking, especially during this time of political turmoil and isolation.  I loved that these artists were sending messages through their work, alerting us on the climate crisis, </w:t>
      </w:r>
      <w:r w:rsidR="00623DF6">
        <w:t>racial injustices and gender inequality.  These pieces stirred up some feelings in me, that is for sure.</w:t>
      </w:r>
    </w:p>
    <w:p w14:paraId="46985560" w14:textId="241CCC7A" w:rsidR="00181101" w:rsidRDefault="00623DF6" w:rsidP="003440AB">
      <w:pPr>
        <w:spacing w:line="480" w:lineRule="auto"/>
      </w:pPr>
      <w:r>
        <w:t xml:space="preserve">Towards the end of the hall there was once piece that I felt drawn to, it </w:t>
      </w:r>
      <w:r w:rsidR="00BE2979">
        <w:t xml:space="preserve">was Racked Leaves, by Patrick Jacobs, the last piece of the exhibition.  It was absolutely </w:t>
      </w:r>
      <w:r>
        <w:t xml:space="preserve">beautiful, </w:t>
      </w:r>
      <w:r w:rsidR="00BE2979">
        <w:t>unique and the word that comes to mind is magical.  This piece consists of a scenery which appears to be an enchanted forest.  The reflection of light inside the box makes it seem as though you are looking out a window into a beautiful scenery.</w:t>
      </w:r>
      <w:r>
        <w:t xml:space="preserve">  I loved ending the show on a high note.</w:t>
      </w:r>
    </w:p>
    <w:sectPr w:rsidR="00181101" w:rsidSect="006A7B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01"/>
    <w:rsid w:val="00181101"/>
    <w:rsid w:val="003440AB"/>
    <w:rsid w:val="00353956"/>
    <w:rsid w:val="00455896"/>
    <w:rsid w:val="00486828"/>
    <w:rsid w:val="00623DF6"/>
    <w:rsid w:val="006A7BE5"/>
    <w:rsid w:val="00AB1375"/>
    <w:rsid w:val="00BE2979"/>
    <w:rsid w:val="00B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7A6C"/>
  <w15:chartTrackingRefBased/>
  <w15:docId w15:val="{D57CFC2D-9632-44AC-BD69-225CE07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Yesy Posada</dc:creator>
  <cp:keywords/>
  <dc:description/>
  <cp:lastModifiedBy>Lili Dominguez</cp:lastModifiedBy>
  <cp:revision>4</cp:revision>
  <dcterms:created xsi:type="dcterms:W3CDTF">2021-02-08T00:58:00Z</dcterms:created>
  <dcterms:modified xsi:type="dcterms:W3CDTF">2021-02-19T21:40:00Z</dcterms:modified>
</cp:coreProperties>
</file>